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27C64" w14:textId="77777777" w:rsidR="00950E4D" w:rsidRPr="000C7A20" w:rsidRDefault="00950E4D" w:rsidP="00950E4D">
      <w:pPr>
        <w:rPr>
          <w:rFonts w:ascii="Arial" w:hAnsi="Arial" w:cs="Arial"/>
          <w:b/>
        </w:rPr>
      </w:pPr>
      <w:bookmarkStart w:id="0" w:name="_GoBack"/>
      <w:bookmarkEnd w:id="0"/>
      <w:r w:rsidRPr="000C7A20">
        <w:rPr>
          <w:rFonts w:ascii="Arial" w:hAnsi="Arial" w:cs="Arial"/>
          <w:b/>
        </w:rPr>
        <w:t>Open your Class with This Today</w:t>
      </w:r>
    </w:p>
    <w:p w14:paraId="101AE192" w14:textId="77777777" w:rsidR="00950E4D" w:rsidRPr="000C7A20" w:rsidRDefault="00950E4D" w:rsidP="00950E4D">
      <w:pPr>
        <w:rPr>
          <w:rFonts w:ascii="Arial" w:hAnsi="Arial" w:cs="Arial"/>
          <w:b/>
        </w:rPr>
      </w:pPr>
      <w:r w:rsidRPr="000C7A20">
        <w:rPr>
          <w:rFonts w:ascii="Arial" w:hAnsi="Arial" w:cs="Arial"/>
          <w:b/>
        </w:rPr>
        <w:t>Nudge</w:t>
      </w:r>
    </w:p>
    <w:p w14:paraId="724C5E53" w14:textId="77777777" w:rsidR="00950E4D" w:rsidRPr="000C7A20" w:rsidRDefault="00950E4D" w:rsidP="00950E4D">
      <w:pPr>
        <w:rPr>
          <w:rFonts w:ascii="Arial" w:hAnsi="Arial" w:cs="Arial"/>
          <w:b/>
        </w:rPr>
      </w:pPr>
    </w:p>
    <w:p w14:paraId="76CB9082" w14:textId="237F767C" w:rsidR="00950E4D" w:rsidRPr="000C7A20" w:rsidRDefault="00950E4D" w:rsidP="00950E4D">
      <w:pPr>
        <w:rPr>
          <w:rFonts w:ascii="Arial" w:hAnsi="Arial" w:cs="Arial"/>
        </w:rPr>
      </w:pPr>
      <w:r w:rsidRPr="000C7A20">
        <w:rPr>
          <w:rFonts w:ascii="Arial" w:hAnsi="Arial" w:cs="Arial"/>
          <w:b/>
        </w:rPr>
        <w:t>Directions:</w:t>
      </w:r>
      <w:r w:rsidRPr="000C7A20">
        <w:rPr>
          <w:rFonts w:ascii="Arial" w:hAnsi="Arial" w:cs="Arial"/>
        </w:rPr>
        <w:t xml:space="preserve"> Provide half of the students with </w:t>
      </w:r>
      <w:r w:rsidRPr="000C7A20">
        <w:rPr>
          <w:rFonts w:ascii="Arial" w:hAnsi="Arial" w:cs="Arial"/>
          <w:b/>
          <w:i/>
        </w:rPr>
        <w:t>Handout #1</w:t>
      </w:r>
      <w:r w:rsidRPr="000C7A20">
        <w:rPr>
          <w:rFonts w:ascii="Arial" w:hAnsi="Arial" w:cs="Arial"/>
        </w:rPr>
        <w:t xml:space="preserve"> and </w:t>
      </w:r>
      <w:r w:rsidR="001F4B68" w:rsidRPr="000C7A20">
        <w:rPr>
          <w:rFonts w:ascii="Arial" w:hAnsi="Arial" w:cs="Arial"/>
        </w:rPr>
        <w:t xml:space="preserve">the others with </w:t>
      </w:r>
      <w:r w:rsidRPr="000C7A20">
        <w:rPr>
          <w:rFonts w:ascii="Arial" w:hAnsi="Arial" w:cs="Arial"/>
          <w:b/>
          <w:i/>
        </w:rPr>
        <w:t>Handout #2</w:t>
      </w:r>
      <w:r w:rsidRPr="000C7A20">
        <w:rPr>
          <w:rFonts w:ascii="Arial" w:hAnsi="Arial" w:cs="Arial"/>
        </w:rPr>
        <w:t xml:space="preserve">. </w:t>
      </w:r>
      <w:r w:rsidRPr="000C7A20">
        <w:rPr>
          <w:rFonts w:ascii="Arial" w:hAnsi="Arial" w:cs="Arial"/>
          <w:b/>
        </w:rPr>
        <w:t xml:space="preserve"> </w:t>
      </w:r>
      <w:r w:rsidRPr="000C7A20">
        <w:rPr>
          <w:rFonts w:ascii="Arial" w:hAnsi="Arial" w:cs="Arial"/>
        </w:rPr>
        <w:t xml:space="preserve">Handout #1 underestimates the numbers for each respective question while Handout #2 overestimates.  Each </w:t>
      </w:r>
      <w:r w:rsidR="00E859D4">
        <w:rPr>
          <w:rFonts w:ascii="Arial" w:hAnsi="Arial" w:cs="Arial"/>
        </w:rPr>
        <w:t>number on their handout</w:t>
      </w:r>
      <w:r w:rsidR="001F4B68" w:rsidRPr="000C7A20">
        <w:rPr>
          <w:rFonts w:ascii="Arial" w:hAnsi="Arial" w:cs="Arial"/>
        </w:rPr>
        <w:t xml:space="preserve"> </w:t>
      </w:r>
      <w:r w:rsidRPr="000C7A20">
        <w:rPr>
          <w:rFonts w:ascii="Arial" w:hAnsi="Arial" w:cs="Arial"/>
        </w:rPr>
        <w:t>should serve as an anchoring heuristic for answers that students are unlikely</w:t>
      </w:r>
      <w:r w:rsidR="001F4B68" w:rsidRPr="000C7A20">
        <w:rPr>
          <w:rFonts w:ascii="Arial" w:hAnsi="Arial" w:cs="Arial"/>
        </w:rPr>
        <w:t xml:space="preserve"> to know without any research.  T</w:t>
      </w:r>
      <w:r w:rsidRPr="000C7A20">
        <w:rPr>
          <w:rFonts w:ascii="Arial" w:hAnsi="Arial" w:cs="Arial"/>
        </w:rPr>
        <w:t>hey will likely rely on the information provided and not move too far away from this number.  The results will likely be that the individuals with Handout #1 will underestimate the correct response while those with Handout #2 will overestimate.</w:t>
      </w:r>
    </w:p>
    <w:p w14:paraId="7A73BCE4" w14:textId="77777777" w:rsidR="00950E4D" w:rsidRPr="000C7A20" w:rsidRDefault="00950E4D" w:rsidP="00950E4D">
      <w:pPr>
        <w:rPr>
          <w:rFonts w:ascii="Arial" w:hAnsi="Arial" w:cs="Arial"/>
        </w:rPr>
      </w:pPr>
    </w:p>
    <w:p w14:paraId="452265CC" w14:textId="6BF13954" w:rsidR="00950E4D" w:rsidRPr="000C7A20" w:rsidRDefault="00950E4D" w:rsidP="00950E4D">
      <w:pPr>
        <w:rPr>
          <w:rFonts w:ascii="Arial" w:hAnsi="Arial" w:cs="Arial"/>
          <w:b/>
        </w:rPr>
      </w:pPr>
      <w:r w:rsidRPr="000C7A20">
        <w:rPr>
          <w:rFonts w:ascii="Arial" w:hAnsi="Arial" w:cs="Arial"/>
          <w:b/>
        </w:rPr>
        <w:t>Please find correct responses below</w:t>
      </w:r>
      <w:r w:rsidR="00E859D4">
        <w:rPr>
          <w:rFonts w:ascii="Arial" w:hAnsi="Arial" w:cs="Arial"/>
          <w:b/>
        </w:rPr>
        <w:t>.</w:t>
      </w:r>
    </w:p>
    <w:p w14:paraId="53A81D66" w14:textId="77777777" w:rsidR="00950E4D" w:rsidRPr="000C7A20" w:rsidRDefault="00950E4D" w:rsidP="00950E4D">
      <w:pPr>
        <w:rPr>
          <w:rFonts w:ascii="Arial" w:hAnsi="Arial" w:cs="Arial"/>
        </w:rPr>
      </w:pPr>
    </w:p>
    <w:p w14:paraId="737CA72C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>The number of hurricanes that occurred in 2014 is 6.</w:t>
      </w:r>
    </w:p>
    <w:p w14:paraId="10262A04" w14:textId="77777777" w:rsidR="00950E4D" w:rsidRPr="000C7A20" w:rsidRDefault="00950E4D" w:rsidP="00950E4D">
      <w:pPr>
        <w:rPr>
          <w:rFonts w:ascii="Arial" w:hAnsi="Arial" w:cs="Arial"/>
        </w:rPr>
      </w:pPr>
    </w:p>
    <w:p w14:paraId="232685A4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 xml:space="preserve">The number of College athletes in NCAA sports is 460,000. </w:t>
      </w:r>
    </w:p>
    <w:p w14:paraId="17E1A22C" w14:textId="77777777" w:rsidR="00950E4D" w:rsidRPr="000C7A20" w:rsidRDefault="00950E4D" w:rsidP="00950E4D">
      <w:pPr>
        <w:rPr>
          <w:rFonts w:ascii="Arial" w:hAnsi="Arial" w:cs="Arial"/>
        </w:rPr>
      </w:pPr>
    </w:p>
    <w:p w14:paraId="4617314C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 xml:space="preserve">The number of blades of grass in a square foot is 3,000. </w:t>
      </w:r>
    </w:p>
    <w:p w14:paraId="02CB1D1C" w14:textId="77777777" w:rsidR="00950E4D" w:rsidRPr="000C7A20" w:rsidRDefault="00950E4D" w:rsidP="00950E4D">
      <w:pPr>
        <w:rPr>
          <w:rFonts w:ascii="Arial" w:hAnsi="Arial" w:cs="Arial"/>
        </w:rPr>
      </w:pPr>
    </w:p>
    <w:p w14:paraId="45286F3F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 xml:space="preserve">The number of bridges in the United States is 607,380. </w:t>
      </w:r>
    </w:p>
    <w:p w14:paraId="3B40A6F2" w14:textId="77777777" w:rsidR="00950E4D" w:rsidRPr="000C7A20" w:rsidRDefault="00950E4D" w:rsidP="00950E4D">
      <w:pPr>
        <w:rPr>
          <w:rFonts w:ascii="Arial" w:hAnsi="Arial" w:cs="Arial"/>
        </w:rPr>
      </w:pPr>
    </w:p>
    <w:p w14:paraId="3A516157" w14:textId="1AA08CB8" w:rsidR="00950E4D" w:rsidRPr="000C7A20" w:rsidRDefault="00E859D4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number of C</w:t>
      </w:r>
      <w:r w:rsidR="00950E4D" w:rsidRPr="000C7A20">
        <w:rPr>
          <w:rFonts w:ascii="Arial" w:hAnsi="Arial" w:cs="Arial"/>
        </w:rPr>
        <w:t>okes people drink around the world in a second is 10,450.</w:t>
      </w:r>
    </w:p>
    <w:p w14:paraId="5F100EC3" w14:textId="77777777" w:rsidR="00950E4D" w:rsidRPr="000C7A20" w:rsidRDefault="00950E4D" w:rsidP="00950E4D">
      <w:pPr>
        <w:rPr>
          <w:rFonts w:ascii="Arial" w:hAnsi="Arial" w:cs="Arial"/>
        </w:rPr>
      </w:pPr>
    </w:p>
    <w:p w14:paraId="0613259C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>The number of books written about Abraham Lincoln is 15,000.</w:t>
      </w:r>
    </w:p>
    <w:p w14:paraId="27969230" w14:textId="77777777" w:rsidR="00950E4D" w:rsidRPr="000C7A20" w:rsidRDefault="00950E4D" w:rsidP="00950E4D">
      <w:pPr>
        <w:rPr>
          <w:rFonts w:ascii="Arial" w:hAnsi="Arial" w:cs="Arial"/>
        </w:rPr>
      </w:pPr>
    </w:p>
    <w:p w14:paraId="5672FDF9" w14:textId="1C432EFC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 xml:space="preserve">The number of farms in the </w:t>
      </w:r>
      <w:r w:rsidR="00E859D4">
        <w:rPr>
          <w:rFonts w:ascii="Arial" w:hAnsi="Arial" w:cs="Arial"/>
        </w:rPr>
        <w:t xml:space="preserve">State of </w:t>
      </w:r>
      <w:r w:rsidRPr="000C7A20">
        <w:rPr>
          <w:rFonts w:ascii="Arial" w:hAnsi="Arial" w:cs="Arial"/>
        </w:rPr>
        <w:t xml:space="preserve">Illinois </w:t>
      </w:r>
      <w:r w:rsidR="000C7A20">
        <w:rPr>
          <w:rFonts w:ascii="Arial" w:hAnsi="Arial" w:cs="Arial"/>
        </w:rPr>
        <w:t>is</w:t>
      </w:r>
      <w:r w:rsidRPr="000C7A20">
        <w:rPr>
          <w:rFonts w:ascii="Arial" w:hAnsi="Arial" w:cs="Arial"/>
        </w:rPr>
        <w:t xml:space="preserve"> 76,000.</w:t>
      </w:r>
    </w:p>
    <w:p w14:paraId="14861EB0" w14:textId="77777777" w:rsidR="00950E4D" w:rsidRPr="000C7A20" w:rsidRDefault="00950E4D" w:rsidP="00950E4D">
      <w:pPr>
        <w:rPr>
          <w:rFonts w:ascii="Arial" w:hAnsi="Arial" w:cs="Arial"/>
        </w:rPr>
      </w:pPr>
    </w:p>
    <w:p w14:paraId="7854089F" w14:textId="77777777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>The number of countries in Africa is 54.</w:t>
      </w:r>
    </w:p>
    <w:p w14:paraId="4ADBAEED" w14:textId="77777777" w:rsidR="00950E4D" w:rsidRPr="000C7A20" w:rsidRDefault="00950E4D" w:rsidP="00950E4D">
      <w:pPr>
        <w:rPr>
          <w:rFonts w:ascii="Arial" w:hAnsi="Arial" w:cs="Arial"/>
        </w:rPr>
      </w:pPr>
    </w:p>
    <w:p w14:paraId="68D29AFA" w14:textId="188AF0C8" w:rsidR="00950E4D" w:rsidRPr="000C7A20" w:rsidRDefault="00E859D4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shoreline of</w:t>
      </w:r>
      <w:r w:rsidR="00950E4D" w:rsidRPr="000C7A20">
        <w:rPr>
          <w:rFonts w:ascii="Arial" w:hAnsi="Arial" w:cs="Arial"/>
        </w:rPr>
        <w:t xml:space="preserve"> Lake Michigan is 1,640 miles</w:t>
      </w:r>
      <w:r w:rsidR="000C7A20">
        <w:rPr>
          <w:rFonts w:ascii="Arial" w:hAnsi="Arial" w:cs="Arial"/>
        </w:rPr>
        <w:t xml:space="preserve"> long</w:t>
      </w:r>
      <w:r w:rsidR="00950E4D" w:rsidRPr="000C7A20">
        <w:rPr>
          <w:rFonts w:ascii="Arial" w:hAnsi="Arial" w:cs="Arial"/>
        </w:rPr>
        <w:t>.</w:t>
      </w:r>
    </w:p>
    <w:p w14:paraId="729063B3" w14:textId="77777777" w:rsidR="00950E4D" w:rsidRPr="000C7A20" w:rsidRDefault="00950E4D" w:rsidP="00950E4D">
      <w:pPr>
        <w:rPr>
          <w:rFonts w:ascii="Arial" w:hAnsi="Arial" w:cs="Arial"/>
        </w:rPr>
      </w:pPr>
    </w:p>
    <w:p w14:paraId="284DC609" w14:textId="2543E979" w:rsidR="00950E4D" w:rsidRPr="000C7A20" w:rsidRDefault="00950E4D" w:rsidP="00950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7A20">
        <w:rPr>
          <w:rFonts w:ascii="Arial" w:hAnsi="Arial" w:cs="Arial"/>
        </w:rPr>
        <w:t xml:space="preserve"> The longest </w:t>
      </w:r>
      <w:r w:rsidR="000C7A20">
        <w:rPr>
          <w:rFonts w:ascii="Arial" w:hAnsi="Arial" w:cs="Arial"/>
        </w:rPr>
        <w:t>r</w:t>
      </w:r>
      <w:r w:rsidRPr="000C7A20">
        <w:rPr>
          <w:rFonts w:ascii="Arial" w:hAnsi="Arial" w:cs="Arial"/>
        </w:rPr>
        <w:t>iver in Europe (Volga) is 2,294 miles (3,692 kilometers)</w:t>
      </w:r>
      <w:r w:rsidR="00E859D4">
        <w:rPr>
          <w:rFonts w:ascii="Arial" w:hAnsi="Arial" w:cs="Arial"/>
        </w:rPr>
        <w:t xml:space="preserve"> long</w:t>
      </w:r>
      <w:r w:rsidRPr="000C7A20">
        <w:rPr>
          <w:rFonts w:ascii="Arial" w:hAnsi="Arial" w:cs="Arial"/>
        </w:rPr>
        <w:t>.</w:t>
      </w:r>
    </w:p>
    <w:p w14:paraId="4AB3126C" w14:textId="77777777" w:rsidR="00950E4D" w:rsidRPr="000C7A20" w:rsidRDefault="00950E4D" w:rsidP="00950E4D">
      <w:pPr>
        <w:pStyle w:val="ListParagraph"/>
        <w:rPr>
          <w:rFonts w:ascii="Arial" w:hAnsi="Arial" w:cs="Arial"/>
        </w:rPr>
      </w:pPr>
    </w:p>
    <w:p w14:paraId="52D69A31" w14:textId="77777777" w:rsidR="00950E4D" w:rsidRPr="000C7A20" w:rsidRDefault="00950E4D" w:rsidP="00950E4D">
      <w:pPr>
        <w:rPr>
          <w:rFonts w:ascii="Arial" w:hAnsi="Arial" w:cs="Arial"/>
        </w:rPr>
      </w:pPr>
    </w:p>
    <w:p w14:paraId="0DE6254B" w14:textId="77777777" w:rsidR="00461899" w:rsidRPr="000C7A20" w:rsidRDefault="00461899">
      <w:pPr>
        <w:rPr>
          <w:rFonts w:ascii="Arial" w:hAnsi="Arial" w:cs="Arial"/>
        </w:rPr>
      </w:pPr>
    </w:p>
    <w:sectPr w:rsidR="00461899" w:rsidRPr="000C7A20" w:rsidSect="0046189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6BB49" w14:textId="77777777" w:rsidR="004D2060" w:rsidRDefault="004D2060" w:rsidP="000C7A20">
      <w:r>
        <w:separator/>
      </w:r>
    </w:p>
  </w:endnote>
  <w:endnote w:type="continuationSeparator" w:id="0">
    <w:p w14:paraId="09396DA4" w14:textId="77777777" w:rsidR="004D2060" w:rsidRDefault="004D2060" w:rsidP="000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3408" w14:textId="77777777" w:rsidR="000C7A20" w:rsidRPr="000C7A20" w:rsidRDefault="000C7A20">
    <w:pPr>
      <w:pStyle w:val="Footer"/>
      <w:rPr>
        <w:rFonts w:ascii="Arial" w:hAnsi="Arial" w:cs="Arial"/>
        <w:sz w:val="22"/>
      </w:rPr>
    </w:pPr>
    <w:r w:rsidRPr="009601DF">
      <w:rPr>
        <w:rFonts w:ascii="Arial" w:hAnsi="Arial" w:cs="Arial"/>
        <w:sz w:val="22"/>
      </w:rPr>
      <w:t>http://booksforpsychologyclass.weebly.com/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910F" w14:textId="77777777" w:rsidR="004D2060" w:rsidRDefault="004D2060" w:rsidP="000C7A20">
      <w:r>
        <w:separator/>
      </w:r>
    </w:p>
  </w:footnote>
  <w:footnote w:type="continuationSeparator" w:id="0">
    <w:p w14:paraId="56C4E1FE" w14:textId="77777777" w:rsidR="004D2060" w:rsidRDefault="004D2060" w:rsidP="000C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57756"/>
    <w:multiLevelType w:val="hybridMultilevel"/>
    <w:tmpl w:val="4A1A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D"/>
    <w:rsid w:val="0005143A"/>
    <w:rsid w:val="00052111"/>
    <w:rsid w:val="000C7A20"/>
    <w:rsid w:val="000D7C65"/>
    <w:rsid w:val="001C5156"/>
    <w:rsid w:val="001F4B68"/>
    <w:rsid w:val="00461899"/>
    <w:rsid w:val="004D2060"/>
    <w:rsid w:val="00704EA7"/>
    <w:rsid w:val="00950E4D"/>
    <w:rsid w:val="009632F4"/>
    <w:rsid w:val="00E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8B7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A20"/>
  </w:style>
  <w:style w:type="paragraph" w:styleId="Footer">
    <w:name w:val="footer"/>
    <w:basedOn w:val="Normal"/>
    <w:link w:val="FooterChar"/>
    <w:uiPriority w:val="99"/>
    <w:unhideWhenUsed/>
    <w:rsid w:val="000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A20"/>
  </w:style>
  <w:style w:type="paragraph" w:styleId="BalloonText">
    <w:name w:val="Balloon Text"/>
    <w:basedOn w:val="Normal"/>
    <w:link w:val="BalloonTextChar"/>
    <w:uiPriority w:val="99"/>
    <w:semiHidden/>
    <w:unhideWhenUsed/>
    <w:rsid w:val="000C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2015-11-20T17:24:00Z</dcterms:created>
  <dcterms:modified xsi:type="dcterms:W3CDTF">2015-11-20T17:24:00Z</dcterms:modified>
</cp:coreProperties>
</file>